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D2" w:rsidRPr="005C42A1" w:rsidRDefault="00E40AD2" w:rsidP="00E40AD2">
      <w:pPr>
        <w:spacing w:before="120"/>
        <w:jc w:val="center"/>
        <w:rPr>
          <w:b/>
          <w:bCs/>
          <w:sz w:val="24"/>
          <w:szCs w:val="32"/>
          <w:lang/>
        </w:rPr>
      </w:pPr>
      <w:r w:rsidRPr="005C42A1">
        <w:rPr>
          <w:b/>
          <w:bCs/>
          <w:sz w:val="24"/>
          <w:szCs w:val="32"/>
          <w:lang/>
        </w:rPr>
        <w:t>PHỤ LỤC II-17</w:t>
      </w:r>
    </w:p>
    <w:tbl>
      <w:tblPr>
        <w:tblW w:w="0" w:type="auto"/>
        <w:tblLook w:val="01E0"/>
      </w:tblPr>
      <w:tblGrid>
        <w:gridCol w:w="3348"/>
        <w:gridCol w:w="5508"/>
      </w:tblGrid>
      <w:tr w:rsidR="00E40AD2" w:rsidRPr="005C42A1" w:rsidTr="00FD4944">
        <w:tc>
          <w:tcPr>
            <w:tcW w:w="3348" w:type="dxa"/>
          </w:tcPr>
          <w:p w:rsidR="00E40AD2" w:rsidRPr="005C42A1" w:rsidRDefault="00E40AD2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E40AD2" w:rsidRPr="005C42A1" w:rsidRDefault="00E40AD2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E40AD2" w:rsidRPr="005C42A1" w:rsidTr="00FD4944">
        <w:tc>
          <w:tcPr>
            <w:tcW w:w="3348" w:type="dxa"/>
          </w:tcPr>
          <w:p w:rsidR="00E40AD2" w:rsidRPr="005C42A1" w:rsidRDefault="00E40AD2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E40AD2" w:rsidRPr="005C42A1" w:rsidRDefault="00E40AD2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E40AD2" w:rsidRPr="005C42A1" w:rsidRDefault="00E40AD2" w:rsidP="00E40AD2">
      <w:pPr>
        <w:spacing w:before="120"/>
        <w:rPr>
          <w:b/>
        </w:rPr>
      </w:pPr>
    </w:p>
    <w:p w:rsidR="00E40AD2" w:rsidRPr="005C42A1" w:rsidRDefault="00E40AD2" w:rsidP="00E40AD2">
      <w:pPr>
        <w:spacing w:before="120"/>
        <w:jc w:val="center"/>
        <w:rPr>
          <w:b/>
        </w:rPr>
      </w:pPr>
      <w:bookmarkStart w:id="0" w:name="chuong_phuluc_1_17_name"/>
      <w:r w:rsidRPr="005C42A1">
        <w:rPr>
          <w:b/>
        </w:rPr>
        <w:t>GIẤY ĐỀ NGHỊ</w:t>
      </w:r>
      <w:bookmarkEnd w:id="0"/>
    </w:p>
    <w:p w:rsidR="00E40AD2" w:rsidRPr="005C42A1" w:rsidRDefault="00E40AD2" w:rsidP="00E40AD2">
      <w:pPr>
        <w:spacing w:before="120"/>
        <w:jc w:val="center"/>
        <w:rPr>
          <w:b/>
        </w:rPr>
      </w:pPr>
      <w:bookmarkStart w:id="1" w:name="chuong_phuluc_1_17_name_name"/>
      <w:proofErr w:type="spellStart"/>
      <w:r w:rsidRPr="005C42A1">
        <w:rPr>
          <w:b/>
        </w:rPr>
        <w:t>Cấp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sang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đối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với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được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cấp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hoặc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và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thuế</w:t>
      </w:r>
      <w:bookmarkEnd w:id="1"/>
      <w:proofErr w:type="spellEnd"/>
    </w:p>
    <w:p w:rsidR="00E40AD2" w:rsidRPr="005C42A1" w:rsidRDefault="00E40AD2" w:rsidP="00E40AD2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…………..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):</w:t>
      </w:r>
      <w:r w:rsidRPr="005C42A1">
        <w:t xml:space="preserve"> </w:t>
      </w:r>
      <w:r w:rsidRPr="005C42A1">
        <w:tab/>
      </w:r>
      <w:r w:rsidRPr="005C42A1">
        <w:tab/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  <w:r w:rsidRPr="005C42A1">
        <w:tab/>
      </w:r>
      <w:r w:rsidRPr="005C42A1">
        <w:tab/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sang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81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78/2015/NĐ-CP </w:t>
      </w:r>
      <w:proofErr w:type="spellStart"/>
      <w:r w:rsidRPr="005C42A1">
        <w:t>ngày</w:t>
      </w:r>
      <w:proofErr w:type="spellEnd"/>
      <w:r w:rsidRPr="005C42A1">
        <w:t xml:space="preserve"> 14/9/2015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phủ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cập</w:t>
      </w:r>
      <w:proofErr w:type="spellEnd"/>
      <w:r w:rsidRPr="005C42A1">
        <w:t xml:space="preserve"> </w:t>
      </w:r>
      <w:proofErr w:type="spellStart"/>
      <w:r w:rsidRPr="005C42A1">
        <w:t>nhật</w:t>
      </w:r>
      <w:proofErr w:type="spellEnd"/>
      <w:r w:rsidRPr="005C42A1">
        <w:t xml:space="preserve">, </w:t>
      </w:r>
      <w:proofErr w:type="spellStart"/>
      <w:r w:rsidRPr="005C42A1">
        <w:t>bổ</w:t>
      </w:r>
      <w:proofErr w:type="spellEnd"/>
      <w:r w:rsidRPr="005C42A1">
        <w:t xml:space="preserve"> sung 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tế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bốn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Hệ</w:t>
      </w:r>
      <w:proofErr w:type="spellEnd"/>
      <w:r w:rsidRPr="005C42A1">
        <w:t xml:space="preserve"> </w:t>
      </w:r>
      <w:proofErr w:type="spellStart"/>
      <w:r w:rsidRPr="005C42A1">
        <w:t>thống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tế</w:t>
      </w:r>
      <w:proofErr w:type="spellEnd"/>
      <w:r w:rsidRPr="005C42A1">
        <w:t xml:space="preserve"> </w:t>
      </w:r>
      <w:proofErr w:type="spellStart"/>
      <w:r w:rsidRPr="005C42A1">
        <w:t>Việt</w:t>
      </w:r>
      <w:proofErr w:type="spellEnd"/>
      <w:r w:rsidRPr="005C42A1">
        <w:t xml:space="preserve"> Nam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những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mà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như</w:t>
      </w:r>
      <w:proofErr w:type="spellEnd"/>
      <w:r w:rsidRPr="005C42A1">
        <w:t xml:space="preserve"> sau</w:t>
      </w:r>
      <w:r w:rsidRPr="005C42A1">
        <w:rPr>
          <w:vertAlign w:val="superscript"/>
        </w:rPr>
        <w:t>1</w:t>
      </w:r>
      <w:r w:rsidRPr="005C42A1"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6"/>
        <w:gridCol w:w="3154"/>
        <w:gridCol w:w="1881"/>
        <w:gridCol w:w="3519"/>
      </w:tblGrid>
      <w:tr w:rsidR="00E40AD2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ngành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ngành</w:t>
            </w:r>
            <w:proofErr w:type="spell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Ngành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nghề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đánh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dấu</w:t>
            </w:r>
            <w:proofErr w:type="spellEnd"/>
            <w:r w:rsidRPr="005C42A1">
              <w:rPr>
                <w:i/>
              </w:rPr>
              <w:t xml:space="preserve"> X </w:t>
            </w:r>
            <w:proofErr w:type="spellStart"/>
            <w:r w:rsidRPr="005C42A1">
              <w:rPr>
                <w:i/>
              </w:rPr>
              <w:t>để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chọn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một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trong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các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ngành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nghề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đã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kê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khai</w:t>
            </w:r>
            <w:proofErr w:type="spellEnd"/>
            <w:r w:rsidRPr="005C42A1">
              <w:rPr>
                <w:i/>
              </w:rPr>
              <w:t>)</w:t>
            </w:r>
          </w:p>
        </w:tc>
      </w:tr>
      <w:tr w:rsidR="00E40AD2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2" w:rsidRPr="005C42A1" w:rsidRDefault="00E40AD2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E40AD2" w:rsidRPr="005C42A1" w:rsidTr="00FD4944">
        <w:tc>
          <w:tcPr>
            <w:tcW w:w="2501" w:type="pct"/>
          </w:tcPr>
          <w:p w:rsidR="00E40AD2" w:rsidRPr="005C42A1" w:rsidRDefault="00E40AD2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E40AD2" w:rsidRPr="005C42A1" w:rsidRDefault="00E40AD2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2</w:t>
            </w:r>
          </w:p>
        </w:tc>
      </w:tr>
    </w:tbl>
    <w:p w:rsidR="00E40AD2" w:rsidRPr="005C42A1" w:rsidRDefault="00E40AD2" w:rsidP="00E40AD2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1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quyền</w:t>
      </w:r>
      <w:proofErr w:type="spellEnd"/>
      <w:r w:rsidRPr="005C42A1">
        <w:t xml:space="preserve"> </w:t>
      </w:r>
      <w:proofErr w:type="spellStart"/>
      <w:r w:rsidRPr="005C42A1">
        <w:t>tự</w:t>
      </w:r>
      <w:proofErr w:type="spellEnd"/>
      <w:r w:rsidRPr="005C42A1">
        <w:t xml:space="preserve"> do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những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mà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cấm</w:t>
      </w:r>
      <w:proofErr w:type="spellEnd"/>
      <w:r w:rsidRPr="005C42A1">
        <w:t>;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cấm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6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Khoản</w:t>
      </w:r>
      <w:proofErr w:type="spellEnd"/>
      <w:r w:rsidRPr="005C42A1">
        <w:t xml:space="preserve"> 1 </w:t>
      </w:r>
      <w:proofErr w:type="spellStart"/>
      <w:r w:rsidRPr="005C42A1">
        <w:t>Điều</w:t>
      </w:r>
      <w:proofErr w:type="spellEnd"/>
      <w:r w:rsidRPr="005C42A1">
        <w:t xml:space="preserve"> 1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sửa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, </w:t>
      </w:r>
      <w:proofErr w:type="spellStart"/>
      <w:r w:rsidRPr="005C42A1">
        <w:t>bổ</w:t>
      </w:r>
      <w:proofErr w:type="spellEnd"/>
      <w:r w:rsidRPr="005C42A1">
        <w:t xml:space="preserve"> sung </w:t>
      </w:r>
      <w:proofErr w:type="spellStart"/>
      <w:r w:rsidRPr="005C42A1">
        <w:t>Điều</w:t>
      </w:r>
      <w:proofErr w:type="spellEnd"/>
      <w:r w:rsidRPr="005C42A1">
        <w:t xml:space="preserve"> 6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Phụ</w:t>
      </w:r>
      <w:proofErr w:type="spellEnd"/>
      <w:r w:rsidRPr="005C42A1">
        <w:t xml:space="preserve"> </w:t>
      </w:r>
      <w:proofErr w:type="spellStart"/>
      <w:r w:rsidRPr="005C42A1">
        <w:t>lục</w:t>
      </w:r>
      <w:proofErr w:type="spellEnd"/>
      <w:r w:rsidRPr="005C42A1">
        <w:t xml:space="preserve"> 4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danh</w:t>
      </w:r>
      <w:proofErr w:type="spellEnd"/>
      <w:r w:rsidRPr="005C42A1">
        <w:t xml:space="preserve"> </w:t>
      </w:r>
      <w:proofErr w:type="spellStart"/>
      <w:r w:rsidRPr="005C42A1">
        <w:t>mục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kiện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>;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kiện</w:t>
      </w:r>
      <w:proofErr w:type="spellEnd"/>
      <w:r w:rsidRPr="005C42A1">
        <w:t xml:space="preserve">,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đủ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kiện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. </w:t>
      </w:r>
      <w:proofErr w:type="spellStart"/>
      <w:r w:rsidRPr="005C42A1">
        <w:t>Danh</w:t>
      </w:r>
      <w:proofErr w:type="spellEnd"/>
      <w:r w:rsidRPr="005C42A1">
        <w:t xml:space="preserve"> </w:t>
      </w:r>
      <w:proofErr w:type="spellStart"/>
      <w:r w:rsidRPr="005C42A1">
        <w:t>mục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kiện</w:t>
      </w:r>
      <w:proofErr w:type="spell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Phụ</w:t>
      </w:r>
      <w:proofErr w:type="spellEnd"/>
      <w:r w:rsidRPr="005C42A1">
        <w:t xml:space="preserve"> </w:t>
      </w:r>
      <w:proofErr w:type="spellStart"/>
      <w:r w:rsidRPr="005C42A1">
        <w:t>lục</w:t>
      </w:r>
      <w:proofErr w:type="spellEnd"/>
      <w:r w:rsidRPr="005C42A1">
        <w:t xml:space="preserve"> 4 ban </w:t>
      </w:r>
      <w:proofErr w:type="spellStart"/>
      <w:r w:rsidRPr="005C42A1">
        <w:t>hành</w:t>
      </w:r>
      <w:proofErr w:type="spellEnd"/>
      <w:r w:rsidRPr="005C42A1">
        <w:t xml:space="preserve"> </w:t>
      </w:r>
      <w:proofErr w:type="spellStart"/>
      <w:r w:rsidRPr="005C42A1">
        <w:t>kèm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sửa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, </w:t>
      </w:r>
      <w:proofErr w:type="spellStart"/>
      <w:r w:rsidRPr="005C42A1">
        <w:t>bổ</w:t>
      </w:r>
      <w:proofErr w:type="spellEnd"/>
      <w:r w:rsidRPr="005C42A1">
        <w:t xml:space="preserve"> sung </w:t>
      </w:r>
      <w:proofErr w:type="spellStart"/>
      <w:r w:rsidRPr="005C42A1">
        <w:t>Điều</w:t>
      </w:r>
      <w:proofErr w:type="spellEnd"/>
      <w:r w:rsidRPr="005C42A1">
        <w:t xml:space="preserve"> 6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Phụ</w:t>
      </w:r>
      <w:proofErr w:type="spellEnd"/>
      <w:r w:rsidRPr="005C42A1">
        <w:t xml:space="preserve"> </w:t>
      </w:r>
      <w:proofErr w:type="spellStart"/>
      <w:r w:rsidRPr="005C42A1">
        <w:t>lục</w:t>
      </w:r>
      <w:proofErr w:type="spellEnd"/>
      <w:r w:rsidRPr="005C42A1">
        <w:t xml:space="preserve"> 4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danh</w:t>
      </w:r>
      <w:proofErr w:type="spellEnd"/>
      <w:r w:rsidRPr="005C42A1">
        <w:t xml:space="preserve"> </w:t>
      </w:r>
      <w:proofErr w:type="spellStart"/>
      <w:r w:rsidRPr="005C42A1">
        <w:t>mục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kiện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>.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chọn</w:t>
      </w:r>
      <w:proofErr w:type="spellEnd"/>
      <w:r w:rsidRPr="005C42A1">
        <w:t xml:space="preserve"> </w:t>
      </w:r>
      <w:proofErr w:type="spellStart"/>
      <w:r w:rsidRPr="005C42A1">
        <w:t>một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làm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 xml:space="preserve">. </w:t>
      </w:r>
      <w:proofErr w:type="spellStart"/>
      <w:r w:rsidRPr="005C42A1">
        <w:t>Cách</w:t>
      </w:r>
      <w:proofErr w:type="spellEnd"/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7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78/2015/NĐ-CP.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E40AD2" w:rsidRPr="005C42A1" w:rsidRDefault="00E40AD2" w:rsidP="00E40AD2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AD2"/>
    <w:rsid w:val="00125879"/>
    <w:rsid w:val="00234632"/>
    <w:rsid w:val="00252BC1"/>
    <w:rsid w:val="00692662"/>
    <w:rsid w:val="007B3BF3"/>
    <w:rsid w:val="00CA3630"/>
    <w:rsid w:val="00E40AD2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2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40AD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2020-11-19T04:16:00Z</dcterms:created>
  <dcterms:modified xsi:type="dcterms:W3CDTF">2020-11-19T04:16:00Z</dcterms:modified>
</cp:coreProperties>
</file>